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2084" w14:textId="45477BD7" w:rsidR="006C056A" w:rsidRDefault="006C056A" w:rsidP="006C056A">
      <w:pPr>
        <w:jc w:val="center"/>
      </w:pPr>
      <w:r>
        <w:t>NOTICE OF PUBLIC HEARING</w:t>
      </w:r>
    </w:p>
    <w:p w14:paraId="55EE2085" w14:textId="77777777" w:rsidR="006C056A" w:rsidRDefault="006C056A" w:rsidP="006C056A">
      <w:pPr>
        <w:jc w:val="center"/>
      </w:pPr>
    </w:p>
    <w:p w14:paraId="55EE2086" w14:textId="77777777" w:rsidR="006C056A" w:rsidRDefault="006C056A" w:rsidP="006C056A">
      <w:pPr>
        <w:jc w:val="center"/>
      </w:pPr>
      <w:r>
        <w:t>City of Clarkson Valley, Missouri</w:t>
      </w:r>
    </w:p>
    <w:p w14:paraId="55EE2087" w14:textId="77777777" w:rsidR="006C056A" w:rsidRDefault="006C056A" w:rsidP="006C056A">
      <w:pPr>
        <w:jc w:val="center"/>
      </w:pPr>
    </w:p>
    <w:p w14:paraId="55EE2088" w14:textId="77777777" w:rsidR="006C056A" w:rsidRPr="00CE46BC" w:rsidRDefault="006C056A" w:rsidP="006C056A">
      <w:pPr>
        <w:jc w:val="center"/>
        <w:rPr>
          <w:rFonts w:asciiTheme="minorHAnsi" w:hAnsiTheme="minorHAnsi" w:cstheme="minorHAnsi"/>
        </w:rPr>
      </w:pPr>
    </w:p>
    <w:p w14:paraId="6DD564FA" w14:textId="4FEE3CFE" w:rsidR="006B5B13" w:rsidRDefault="00381C22" w:rsidP="00381C22">
      <w:pPr>
        <w:jc w:val="both"/>
        <w:rPr>
          <w:rFonts w:asciiTheme="minorHAnsi" w:hAnsiTheme="minorHAnsi" w:cstheme="minorHAnsi"/>
        </w:rPr>
      </w:pPr>
      <w:r w:rsidRPr="00CE46BC">
        <w:rPr>
          <w:rFonts w:asciiTheme="minorHAnsi" w:hAnsiTheme="minorHAnsi" w:cstheme="minorHAnsi"/>
        </w:rPr>
        <w:t xml:space="preserve">Notice is hereby given that the Board of Adjustment of the City of Clarkson Valley, Missouri, will conduct a public hearing on </w:t>
      </w:r>
      <w:r>
        <w:rPr>
          <w:rFonts w:asciiTheme="minorHAnsi" w:hAnsiTheme="minorHAnsi" w:cstheme="minorHAnsi"/>
        </w:rPr>
        <w:t>Thurs</w:t>
      </w:r>
      <w:r w:rsidRPr="00CE46BC">
        <w:rPr>
          <w:rFonts w:asciiTheme="minorHAnsi" w:hAnsiTheme="minorHAnsi" w:cstheme="minorHAnsi"/>
        </w:rPr>
        <w:t xml:space="preserve">day, </w:t>
      </w:r>
      <w:r w:rsidR="00C43A00">
        <w:rPr>
          <w:rFonts w:asciiTheme="minorHAnsi" w:hAnsiTheme="minorHAnsi" w:cstheme="minorHAnsi"/>
        </w:rPr>
        <w:t>September 10</w:t>
      </w:r>
      <w:r w:rsidRPr="00CE46BC">
        <w:rPr>
          <w:rFonts w:asciiTheme="minorHAnsi" w:hAnsiTheme="minorHAnsi" w:cstheme="minorHAnsi"/>
        </w:rPr>
        <w:t>, 202</w:t>
      </w:r>
      <w:r w:rsidR="001D6B8D">
        <w:rPr>
          <w:rFonts w:asciiTheme="minorHAnsi" w:hAnsiTheme="minorHAnsi" w:cstheme="minorHAnsi"/>
        </w:rPr>
        <w:t>6</w:t>
      </w:r>
      <w:r w:rsidRPr="00CE46BC">
        <w:rPr>
          <w:rFonts w:asciiTheme="minorHAnsi" w:hAnsiTheme="minorHAnsi" w:cstheme="minorHAnsi"/>
        </w:rPr>
        <w:t>, at 6:30 p.m. at 15933 Clayton Road, Suite 300, Ballwin, Missouri, 63011, for a request by</w:t>
      </w:r>
      <w:r w:rsidR="006B5B13">
        <w:rPr>
          <w:rFonts w:asciiTheme="minorHAnsi" w:hAnsiTheme="minorHAnsi" w:cstheme="minorHAnsi"/>
        </w:rPr>
        <w:t>:</w:t>
      </w:r>
    </w:p>
    <w:p w14:paraId="5DFF1067" w14:textId="77777777" w:rsidR="006B5B13" w:rsidRDefault="006B5B13" w:rsidP="00381C22">
      <w:pPr>
        <w:jc w:val="both"/>
        <w:rPr>
          <w:rFonts w:asciiTheme="minorHAnsi" w:hAnsiTheme="minorHAnsi" w:cstheme="minorHAnsi"/>
        </w:rPr>
      </w:pPr>
    </w:p>
    <w:p w14:paraId="75EF0E00" w14:textId="3567709C" w:rsidR="0043680D" w:rsidRDefault="00D13B83" w:rsidP="0043680D">
      <w:pPr>
        <w:pStyle w:val="ListParagraph"/>
        <w:jc w:val="both"/>
        <w:rPr>
          <w:rFonts w:asciiTheme="minorHAnsi" w:hAnsiTheme="minorHAnsi" w:cstheme="minorHAnsi"/>
        </w:rPr>
      </w:pPr>
      <w:r w:rsidRPr="00D13B83">
        <w:rPr>
          <w:rFonts w:asciiTheme="minorHAnsi" w:hAnsiTheme="minorHAnsi" w:cstheme="minorHAnsi"/>
        </w:rPr>
        <w:t xml:space="preserve">Kayla Peterson, Nelson Land Services, on behalf of Lauren Pohle, 16664 Kehrsgrove Dr. – Requesting a variance from the </w:t>
      </w:r>
      <w:r w:rsidRPr="00D13B83">
        <w:rPr>
          <w:rFonts w:asciiTheme="minorHAnsi" w:hAnsiTheme="minorHAnsi" w:cstheme="minorHAnsi"/>
          <w:i/>
          <w:iCs/>
        </w:rPr>
        <w:t>Rear Yard and Rear Building Line</w:t>
      </w:r>
      <w:r w:rsidRPr="00D13B83">
        <w:rPr>
          <w:rFonts w:asciiTheme="minorHAnsi" w:hAnsiTheme="minorHAnsi" w:cstheme="minorHAnsi"/>
        </w:rPr>
        <w:t xml:space="preserve"> requirements to allow a fence to encroach into the rear yard located at 16664 Kehrsgrove Drive.</w:t>
      </w:r>
    </w:p>
    <w:p w14:paraId="085A2297" w14:textId="77777777" w:rsidR="00A839E9" w:rsidRPr="00A839E9" w:rsidRDefault="00A839E9" w:rsidP="00A839E9">
      <w:pPr>
        <w:pStyle w:val="ListParagraph"/>
        <w:rPr>
          <w:rFonts w:asciiTheme="minorHAnsi" w:hAnsiTheme="minorHAnsi" w:cstheme="minorHAnsi"/>
        </w:rPr>
      </w:pPr>
    </w:p>
    <w:p w14:paraId="34F7252E" w14:textId="77777777" w:rsidR="00A839E9" w:rsidRPr="00A839E9" w:rsidRDefault="00A839E9" w:rsidP="00A839E9">
      <w:pPr>
        <w:pStyle w:val="ListParagraph"/>
        <w:jc w:val="both"/>
        <w:rPr>
          <w:rFonts w:asciiTheme="minorHAnsi" w:hAnsiTheme="minorHAnsi" w:cstheme="minorHAnsi"/>
        </w:rPr>
      </w:pPr>
    </w:p>
    <w:p w14:paraId="77DF22E6" w14:textId="5317C8ED" w:rsidR="001F40AF" w:rsidRPr="006E6A45" w:rsidRDefault="00A2348D" w:rsidP="006E6A45">
      <w:pPr>
        <w:jc w:val="both"/>
        <w:rPr>
          <w:rFonts w:asciiTheme="minorHAnsi" w:hAnsiTheme="minorHAnsi" w:cstheme="minorHAnsi"/>
        </w:rPr>
      </w:pPr>
      <w:r w:rsidRPr="006E6A45">
        <w:rPr>
          <w:rFonts w:asciiTheme="minorHAnsi" w:hAnsiTheme="minorHAnsi" w:cstheme="minorHAnsi"/>
        </w:rPr>
        <w:t xml:space="preserve">Attendees may also join the meeting </w:t>
      </w:r>
      <w:r w:rsidR="00CE46BC" w:rsidRPr="006E6A45">
        <w:rPr>
          <w:rFonts w:asciiTheme="minorHAnsi" w:hAnsiTheme="minorHAnsi" w:cstheme="minorHAnsi"/>
        </w:rPr>
        <w:t>virtually</w:t>
      </w:r>
      <w:r w:rsidR="00216A18">
        <w:rPr>
          <w:rFonts w:asciiTheme="minorHAnsi" w:hAnsiTheme="minorHAnsi" w:cstheme="minorHAnsi"/>
        </w:rPr>
        <w:t xml:space="preserve"> through </w:t>
      </w:r>
      <w:r w:rsidR="00A32E8A">
        <w:rPr>
          <w:rFonts w:asciiTheme="minorHAnsi" w:hAnsiTheme="minorHAnsi" w:cstheme="minorHAnsi"/>
        </w:rPr>
        <w:t>Zoom</w:t>
      </w:r>
      <w:r w:rsidR="00CE46BC" w:rsidRPr="006E6A45">
        <w:rPr>
          <w:rFonts w:asciiTheme="minorHAnsi" w:hAnsiTheme="minorHAnsi" w:cstheme="minorHAnsi"/>
        </w:rPr>
        <w:t>:</w:t>
      </w:r>
      <w:r w:rsidR="001F40AF" w:rsidRPr="006E6A45">
        <w:rPr>
          <w:rFonts w:asciiTheme="minorHAnsi" w:hAnsiTheme="minorHAnsi" w:cstheme="minorHAnsi"/>
        </w:rPr>
        <w:t xml:space="preserve"> </w:t>
      </w:r>
    </w:p>
    <w:p w14:paraId="27F2B0CA" w14:textId="77777777" w:rsidR="00C454B7" w:rsidRPr="00AA212C" w:rsidRDefault="00000000" w:rsidP="00C454B7">
      <w:hyperlink r:id="rId8" w:history="1">
        <w:r w:rsidR="00C454B7" w:rsidRPr="00AA212C">
          <w:rPr>
            <w:rStyle w:val="Hyperlink"/>
          </w:rPr>
          <w:t>https://us06web.zoom.us/j/4576311732?omn=83295289144</w:t>
        </w:r>
      </w:hyperlink>
    </w:p>
    <w:p w14:paraId="6DC6C2FD" w14:textId="0FF9AC3A" w:rsidR="00DE55DE" w:rsidRPr="00DE55DE" w:rsidRDefault="00DE55DE" w:rsidP="00DE55DE">
      <w:pPr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Meeting ID: 457 631 1732</w:t>
      </w:r>
    </w:p>
    <w:p w14:paraId="7D334C35" w14:textId="77777777" w:rsidR="00DE55DE" w:rsidRPr="00DE55DE" w:rsidRDefault="00DE55DE" w:rsidP="00DE55DE">
      <w:pPr>
        <w:tabs>
          <w:tab w:val="left" w:pos="-720"/>
          <w:tab w:val="left" w:pos="2700"/>
        </w:tabs>
        <w:contextualSpacing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Dial in by phone: (312) 626-6799</w:t>
      </w:r>
    </w:p>
    <w:p w14:paraId="2EB6706C" w14:textId="77777777" w:rsidR="00A32E8A" w:rsidRDefault="00A32E8A" w:rsidP="009B7271">
      <w:pPr>
        <w:shd w:val="clear" w:color="auto" w:fill="FFFFFF"/>
        <w:textAlignment w:val="baseline"/>
      </w:pPr>
    </w:p>
    <w:p w14:paraId="55EE208C" w14:textId="77777777" w:rsidR="006C056A" w:rsidRDefault="006C056A" w:rsidP="006C056A">
      <w:pPr>
        <w:jc w:val="both"/>
      </w:pPr>
    </w:p>
    <w:p w14:paraId="55EE208D" w14:textId="5A1D5379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</w:r>
      <w:r w:rsidR="003D40E1">
        <w:t>Richard</w:t>
      </w:r>
      <w:r w:rsidR="004F3658">
        <w:t xml:space="preserve"> Ulrich</w:t>
      </w:r>
      <w:r>
        <w:t>, Chairman</w:t>
      </w:r>
    </w:p>
    <w:p w14:paraId="55EE208E" w14:textId="77777777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Board of Adjustment</w:t>
      </w:r>
    </w:p>
    <w:p w14:paraId="2D47BE67" w14:textId="6830D95A" w:rsidR="00D97E6E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City of Clarkson Valley</w:t>
      </w:r>
    </w:p>
    <w:p w14:paraId="6A131395" w14:textId="77777777" w:rsidR="00D97E6E" w:rsidRDefault="00D97E6E" w:rsidP="006C056A"/>
    <w:p w14:paraId="3E685492" w14:textId="77777777" w:rsidR="00D97E6E" w:rsidRDefault="00D97E6E" w:rsidP="006C056A"/>
    <w:p w14:paraId="26475311" w14:textId="0978CA5C" w:rsidR="00D97E6E" w:rsidRPr="00D97E6E" w:rsidRDefault="00D97E6E" w:rsidP="00D97E6E">
      <w:pPr>
        <w:tabs>
          <w:tab w:val="left" w:pos="9360"/>
        </w:tabs>
        <w:suppressAutoHyphens/>
        <w:jc w:val="right"/>
        <w:rPr>
          <w:rFonts w:asciiTheme="minorHAnsi" w:hAnsiTheme="minorHAnsi" w:cstheme="minorHAnsi"/>
          <w:color w:val="00000A"/>
          <w:kern w:val="2"/>
          <w:lang w:eastAsia="ja-JP"/>
          <w14:ligatures w14:val="standardContextual"/>
        </w:rPr>
      </w:pPr>
    </w:p>
    <w:p w14:paraId="50F7082B" w14:textId="77777777" w:rsidR="00D97E6E" w:rsidRDefault="00D97E6E" w:rsidP="006C056A"/>
    <w:p w14:paraId="331FE3C3" w14:textId="55DA3869" w:rsidR="00BF4F75" w:rsidRDefault="0076781E" w:rsidP="006C056A">
      <w:r>
        <w:t xml:space="preserve">Posted: </w:t>
      </w:r>
      <w:r w:rsidR="00C454B7">
        <w:t xml:space="preserve">September </w:t>
      </w:r>
      <w:r w:rsidR="005C08A3">
        <w:t>4</w:t>
      </w:r>
      <w:r w:rsidR="00A839E9">
        <w:t xml:space="preserve">, 2026 at </w:t>
      </w:r>
      <w:r w:rsidR="00C454B7">
        <w:t>1</w:t>
      </w:r>
      <w:r w:rsidR="005C08A3">
        <w:t>1</w:t>
      </w:r>
      <w:r w:rsidR="00A839E9">
        <w:t>:</w:t>
      </w:r>
      <w:r w:rsidR="005C08A3">
        <w:t>47</w:t>
      </w:r>
      <w:r w:rsidR="00A839E9">
        <w:t xml:space="preserve"> </w:t>
      </w:r>
      <w:r w:rsidR="005C08A3">
        <w:t>a</w:t>
      </w:r>
      <w:r w:rsidR="00A839E9">
        <w:t>.m.</w:t>
      </w:r>
    </w:p>
    <w:sectPr w:rsidR="00BF4F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D5465A"/>
    <w:multiLevelType w:val="hybridMultilevel"/>
    <w:tmpl w:val="F6A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62263"/>
    <w:multiLevelType w:val="hybridMultilevel"/>
    <w:tmpl w:val="ECF2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76131">
    <w:abstractNumId w:val="2"/>
  </w:num>
  <w:num w:numId="2" w16cid:durableId="30958755">
    <w:abstractNumId w:val="0"/>
  </w:num>
  <w:num w:numId="3" w16cid:durableId="275715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6A"/>
    <w:rsid w:val="00013B1B"/>
    <w:rsid w:val="000269A7"/>
    <w:rsid w:val="00083D02"/>
    <w:rsid w:val="000D5DF0"/>
    <w:rsid w:val="00150D9E"/>
    <w:rsid w:val="001B188C"/>
    <w:rsid w:val="001D4F85"/>
    <w:rsid w:val="001D6B8D"/>
    <w:rsid w:val="001F40AF"/>
    <w:rsid w:val="001F5F8A"/>
    <w:rsid w:val="00207ADB"/>
    <w:rsid w:val="00216A18"/>
    <w:rsid w:val="00250F8F"/>
    <w:rsid w:val="002639AD"/>
    <w:rsid w:val="0028685E"/>
    <w:rsid w:val="0029128C"/>
    <w:rsid w:val="002A47CF"/>
    <w:rsid w:val="002E2AD0"/>
    <w:rsid w:val="002E33A6"/>
    <w:rsid w:val="003120A2"/>
    <w:rsid w:val="003738B3"/>
    <w:rsid w:val="00373A45"/>
    <w:rsid w:val="00381C22"/>
    <w:rsid w:val="003A5E31"/>
    <w:rsid w:val="003B4ADC"/>
    <w:rsid w:val="003D40E1"/>
    <w:rsid w:val="0041669C"/>
    <w:rsid w:val="00432064"/>
    <w:rsid w:val="0043680D"/>
    <w:rsid w:val="00472D93"/>
    <w:rsid w:val="00473910"/>
    <w:rsid w:val="00483379"/>
    <w:rsid w:val="00484FF4"/>
    <w:rsid w:val="00493938"/>
    <w:rsid w:val="004F3658"/>
    <w:rsid w:val="00510019"/>
    <w:rsid w:val="005126F6"/>
    <w:rsid w:val="005733A3"/>
    <w:rsid w:val="00581BB5"/>
    <w:rsid w:val="005A5782"/>
    <w:rsid w:val="005A7AE0"/>
    <w:rsid w:val="005C08A3"/>
    <w:rsid w:val="006345E2"/>
    <w:rsid w:val="00654ADC"/>
    <w:rsid w:val="0066552F"/>
    <w:rsid w:val="00684DB7"/>
    <w:rsid w:val="006B5B13"/>
    <w:rsid w:val="006C056A"/>
    <w:rsid w:val="006E6A45"/>
    <w:rsid w:val="0076781E"/>
    <w:rsid w:val="00776AB8"/>
    <w:rsid w:val="0079673A"/>
    <w:rsid w:val="007F07A6"/>
    <w:rsid w:val="00805410"/>
    <w:rsid w:val="008252DD"/>
    <w:rsid w:val="0084083A"/>
    <w:rsid w:val="00840E47"/>
    <w:rsid w:val="0085348A"/>
    <w:rsid w:val="0087367B"/>
    <w:rsid w:val="00874BDE"/>
    <w:rsid w:val="0088178E"/>
    <w:rsid w:val="0088257A"/>
    <w:rsid w:val="008B7934"/>
    <w:rsid w:val="008C1C90"/>
    <w:rsid w:val="008C3F40"/>
    <w:rsid w:val="008F39C9"/>
    <w:rsid w:val="00917972"/>
    <w:rsid w:val="009676B8"/>
    <w:rsid w:val="009918BD"/>
    <w:rsid w:val="009B7271"/>
    <w:rsid w:val="00A2348D"/>
    <w:rsid w:val="00A32E8A"/>
    <w:rsid w:val="00A839E9"/>
    <w:rsid w:val="00AA1F1C"/>
    <w:rsid w:val="00AC4B60"/>
    <w:rsid w:val="00AC6FC5"/>
    <w:rsid w:val="00B02741"/>
    <w:rsid w:val="00B300E8"/>
    <w:rsid w:val="00B45408"/>
    <w:rsid w:val="00B72C84"/>
    <w:rsid w:val="00B84541"/>
    <w:rsid w:val="00B87496"/>
    <w:rsid w:val="00BA6D22"/>
    <w:rsid w:val="00BE3B86"/>
    <w:rsid w:val="00BF4F75"/>
    <w:rsid w:val="00C17539"/>
    <w:rsid w:val="00C2389A"/>
    <w:rsid w:val="00C43A00"/>
    <w:rsid w:val="00C454B7"/>
    <w:rsid w:val="00C4669C"/>
    <w:rsid w:val="00C56EF2"/>
    <w:rsid w:val="00C57EFE"/>
    <w:rsid w:val="00C817F0"/>
    <w:rsid w:val="00CE46BC"/>
    <w:rsid w:val="00D13B83"/>
    <w:rsid w:val="00D639B8"/>
    <w:rsid w:val="00D73A58"/>
    <w:rsid w:val="00D92D74"/>
    <w:rsid w:val="00D97E6E"/>
    <w:rsid w:val="00DD5B91"/>
    <w:rsid w:val="00DE55DE"/>
    <w:rsid w:val="00DF5A09"/>
    <w:rsid w:val="00E353D6"/>
    <w:rsid w:val="00E36113"/>
    <w:rsid w:val="00E72AC6"/>
    <w:rsid w:val="00E74707"/>
    <w:rsid w:val="00E7616A"/>
    <w:rsid w:val="00E91E97"/>
    <w:rsid w:val="00E94548"/>
    <w:rsid w:val="00EA7C0E"/>
    <w:rsid w:val="00EF41D7"/>
    <w:rsid w:val="00F474D5"/>
    <w:rsid w:val="00F67802"/>
    <w:rsid w:val="00F939BC"/>
    <w:rsid w:val="00FA0557"/>
    <w:rsid w:val="00FD207C"/>
    <w:rsid w:val="00FE206B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2084"/>
  <w15:docId w15:val="{E0AC9016-8568-4EB2-95F2-B9133F41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right="7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9C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0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B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4576311732?omn=8329528914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0C8A3-C888-4603-B149-0BC03CF8C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612E-8866-49C7-A5AD-1E7D49178E83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3.xml><?xml version="1.0" encoding="utf-8"?>
<ds:datastoreItem xmlns:ds="http://schemas.openxmlformats.org/officeDocument/2006/customXml" ds:itemID="{C9A253AD-23C8-4EBA-BE7A-314D8B417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Clarkson Valley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Megan Eldridge</cp:lastModifiedBy>
  <cp:revision>3</cp:revision>
  <cp:lastPrinted>2026-07-31T18:31:00Z</cp:lastPrinted>
  <dcterms:created xsi:type="dcterms:W3CDTF">2026-09-04T16:46:00Z</dcterms:created>
  <dcterms:modified xsi:type="dcterms:W3CDTF">2026-09-04T16:46:00Z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